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90" w:rsidRPr="002A7190" w:rsidRDefault="002A7190" w:rsidP="002A719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2A7190">
        <w:rPr>
          <w:rFonts w:ascii="Times New Roman" w:hAnsi="Times New Roman" w:cs="Times New Roman"/>
          <w:b/>
          <w:i/>
          <w:sz w:val="36"/>
          <w:szCs w:val="36"/>
        </w:rPr>
        <w:t>Что в поведении подростка должно насторожить учителя?</w:t>
      </w:r>
    </w:p>
    <w:bookmarkEnd w:id="0"/>
    <w:p w:rsidR="002A7190" w:rsidRPr="002A7190" w:rsidRDefault="002A7190" w:rsidP="0077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90">
        <w:rPr>
          <w:rFonts w:ascii="Times New Roman" w:hAnsi="Times New Roman" w:cs="Times New Roman"/>
          <w:sz w:val="28"/>
          <w:szCs w:val="28"/>
        </w:rPr>
        <w:t>Если вы школьный учитель и если вы чувствуете, что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90">
        <w:rPr>
          <w:rFonts w:ascii="Times New Roman" w:hAnsi="Times New Roman" w:cs="Times New Roman"/>
          <w:sz w:val="28"/>
          <w:szCs w:val="28"/>
        </w:rPr>
        <w:t>творится что-то неладное, будьте бдительны, не проходите мимо! Как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90">
        <w:rPr>
          <w:rFonts w:ascii="Times New Roman" w:hAnsi="Times New Roman" w:cs="Times New Roman"/>
          <w:sz w:val="28"/>
          <w:szCs w:val="28"/>
        </w:rPr>
        <w:t>быстрее попытайтесь разобраться с состоянием подростка, ведь речь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90">
        <w:rPr>
          <w:rFonts w:ascii="Times New Roman" w:hAnsi="Times New Roman" w:cs="Times New Roman"/>
          <w:sz w:val="28"/>
          <w:szCs w:val="28"/>
        </w:rPr>
        <w:t>идти о его здоровье и жизни.</w:t>
      </w:r>
    </w:p>
    <w:p w:rsidR="002A7190" w:rsidRPr="002A7190" w:rsidRDefault="002A7190" w:rsidP="0077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7190">
        <w:rPr>
          <w:rFonts w:ascii="Times New Roman" w:hAnsi="Times New Roman" w:cs="Times New Roman"/>
          <w:sz w:val="28"/>
          <w:szCs w:val="28"/>
        </w:rPr>
        <w:t>Резкое снижение успеваемости, проявление безразличия к учебе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90">
        <w:rPr>
          <w:rFonts w:ascii="Times New Roman" w:hAnsi="Times New Roman" w:cs="Times New Roman"/>
          <w:sz w:val="28"/>
          <w:szCs w:val="28"/>
        </w:rPr>
        <w:t>оценкам.</w:t>
      </w:r>
    </w:p>
    <w:p w:rsidR="002A7190" w:rsidRPr="002A7190" w:rsidRDefault="00770764" w:rsidP="0077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7190" w:rsidRPr="002A7190">
        <w:rPr>
          <w:rFonts w:ascii="Times New Roman" w:hAnsi="Times New Roman" w:cs="Times New Roman"/>
          <w:sz w:val="28"/>
          <w:szCs w:val="28"/>
        </w:rPr>
        <w:t>У подростка длительное время подавленное настроение, пониженный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эмоциональный фон, раздражительность.</w:t>
      </w:r>
    </w:p>
    <w:p w:rsidR="002A7190" w:rsidRPr="002A7190" w:rsidRDefault="00770764" w:rsidP="0077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7190" w:rsidRPr="002A7190">
        <w:rPr>
          <w:rFonts w:ascii="Times New Roman" w:hAnsi="Times New Roman" w:cs="Times New Roman"/>
          <w:sz w:val="28"/>
          <w:szCs w:val="28"/>
        </w:rPr>
        <w:t>Резкое изменение поведения. Например, подросток стал неряшливым,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не хочет разговаривать с близкими ему людьми, начал раздаривать дорогие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ему вещи, теряет интерес к тому, чем раньше любил заниматься, отдаляется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от друзей.</w:t>
      </w:r>
    </w:p>
    <w:p w:rsidR="002A7190" w:rsidRPr="002A7190" w:rsidRDefault="00770764" w:rsidP="0077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7190" w:rsidRPr="002A7190">
        <w:rPr>
          <w:rFonts w:ascii="Times New Roman" w:hAnsi="Times New Roman" w:cs="Times New Roman"/>
          <w:sz w:val="28"/>
          <w:szCs w:val="28"/>
        </w:rPr>
        <w:t>Наличие примера суицида в ближайшем окружении, а также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значимых взрослых или сверстников.</w:t>
      </w:r>
    </w:p>
    <w:p w:rsidR="002A7190" w:rsidRPr="002A7190" w:rsidRDefault="00770764" w:rsidP="0077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7190" w:rsidRPr="002A7190">
        <w:rPr>
          <w:rFonts w:ascii="Times New Roman" w:hAnsi="Times New Roman" w:cs="Times New Roman"/>
          <w:sz w:val="28"/>
          <w:szCs w:val="28"/>
        </w:rPr>
        <w:t>Ребенок прямо или косвенно говорит о желании умереть или убить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себя или о нежелании продолжать жизнь. Разговоры о нежелании жить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попытка привлечь внимание взрослого к себе и своим проблемам. Бытует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миф, что если человек говорит об этом, то значит, этого не сделает.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это не так! Отчаявшийся подросток, на которого не обращают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вполне может довести свое намерение до конца.</w:t>
      </w:r>
    </w:p>
    <w:p w:rsidR="002A7190" w:rsidRPr="002A7190" w:rsidRDefault="00770764" w:rsidP="0077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A7190" w:rsidRPr="002A7190">
        <w:rPr>
          <w:rFonts w:ascii="Times New Roman" w:hAnsi="Times New Roman" w:cs="Times New Roman"/>
          <w:sz w:val="28"/>
          <w:szCs w:val="28"/>
        </w:rPr>
        <w:t>Рискованное поведение, в котором высока вероятность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 w:rsidRPr="002A7190">
        <w:rPr>
          <w:rFonts w:ascii="Times New Roman" w:hAnsi="Times New Roman" w:cs="Times New Roman"/>
          <w:sz w:val="28"/>
          <w:szCs w:val="28"/>
        </w:rPr>
        <w:t>вреда своей жизни и здоровью.</w:t>
      </w:r>
    </w:p>
    <w:p w:rsidR="007914E1" w:rsidRDefault="007914E1" w:rsidP="007707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7190" w:rsidRPr="00770764" w:rsidRDefault="002A7190" w:rsidP="007707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764">
        <w:rPr>
          <w:rFonts w:ascii="Times New Roman" w:hAnsi="Times New Roman" w:cs="Times New Roman"/>
          <w:b/>
          <w:i/>
          <w:sz w:val="28"/>
          <w:szCs w:val="28"/>
        </w:rPr>
        <w:t>Опасные ситуации, на которые надо обратить особое внимание</w:t>
      </w:r>
    </w:p>
    <w:p w:rsidR="002A7190" w:rsidRPr="001D7479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79">
        <w:rPr>
          <w:rFonts w:ascii="Times New Roman" w:hAnsi="Times New Roman" w:cs="Times New Roman"/>
          <w:sz w:val="28"/>
          <w:szCs w:val="28"/>
        </w:rPr>
        <w:t> Отвержение сверстников, травля (в том числе в социальных сетях).</w:t>
      </w:r>
    </w:p>
    <w:p w:rsidR="002A7190" w:rsidRPr="001D7479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79">
        <w:rPr>
          <w:rFonts w:ascii="Times New Roman" w:hAnsi="Times New Roman" w:cs="Times New Roman"/>
          <w:sz w:val="28"/>
          <w:szCs w:val="28"/>
        </w:rPr>
        <w:t> Ссора или острый конфликт со значимыми взрослыми.</w:t>
      </w:r>
    </w:p>
    <w:p w:rsidR="002A7190" w:rsidRPr="001D7479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79">
        <w:rPr>
          <w:rFonts w:ascii="Times New Roman" w:hAnsi="Times New Roman" w:cs="Times New Roman"/>
          <w:sz w:val="28"/>
          <w:szCs w:val="28"/>
        </w:rPr>
        <w:t> Несчастная любовь или разрыв романтических отношений.</w:t>
      </w:r>
    </w:p>
    <w:p w:rsidR="002A7190" w:rsidRPr="001D7479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79">
        <w:rPr>
          <w:rFonts w:ascii="Times New Roman" w:hAnsi="Times New Roman" w:cs="Times New Roman"/>
          <w:sz w:val="28"/>
          <w:szCs w:val="28"/>
        </w:rPr>
        <w:t> Объективно тяжелая жизненная ситуация (потеря близкого человека,</w:t>
      </w:r>
      <w:r w:rsidR="001D7479">
        <w:rPr>
          <w:rFonts w:ascii="Times New Roman" w:hAnsi="Times New Roman" w:cs="Times New Roman"/>
          <w:sz w:val="28"/>
          <w:szCs w:val="28"/>
        </w:rPr>
        <w:t xml:space="preserve"> </w:t>
      </w:r>
      <w:r w:rsidRPr="001D7479">
        <w:rPr>
          <w:rFonts w:ascii="Times New Roman" w:hAnsi="Times New Roman" w:cs="Times New Roman"/>
          <w:sz w:val="28"/>
          <w:szCs w:val="28"/>
        </w:rPr>
        <w:t>резкое общественное отвержение, тяжелое заболевание).</w:t>
      </w:r>
    </w:p>
    <w:p w:rsidR="002A7190" w:rsidRPr="001D7479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79">
        <w:rPr>
          <w:rFonts w:ascii="Times New Roman" w:hAnsi="Times New Roman" w:cs="Times New Roman"/>
          <w:sz w:val="28"/>
          <w:szCs w:val="28"/>
        </w:rPr>
        <w:t> Личная неудача подростка на фоне высокой значимости и ценности</w:t>
      </w:r>
      <w:r w:rsidR="001D7479">
        <w:rPr>
          <w:rFonts w:ascii="Times New Roman" w:hAnsi="Times New Roman" w:cs="Times New Roman"/>
          <w:sz w:val="28"/>
          <w:szCs w:val="28"/>
        </w:rPr>
        <w:t xml:space="preserve"> </w:t>
      </w:r>
      <w:r w:rsidRPr="001D7479">
        <w:rPr>
          <w:rFonts w:ascii="Times New Roman" w:hAnsi="Times New Roman" w:cs="Times New Roman"/>
          <w:sz w:val="28"/>
          <w:szCs w:val="28"/>
        </w:rPr>
        <w:t>социального успеха.</w:t>
      </w:r>
    </w:p>
    <w:p w:rsidR="002A7190" w:rsidRPr="001D7479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79">
        <w:rPr>
          <w:rFonts w:ascii="Times New Roman" w:hAnsi="Times New Roman" w:cs="Times New Roman"/>
          <w:sz w:val="28"/>
          <w:szCs w:val="28"/>
        </w:rPr>
        <w:t> Резкое изменение социального окружения (например, в результате</w:t>
      </w:r>
      <w:r w:rsidR="001D7479">
        <w:rPr>
          <w:rFonts w:ascii="Times New Roman" w:hAnsi="Times New Roman" w:cs="Times New Roman"/>
          <w:sz w:val="28"/>
          <w:szCs w:val="28"/>
        </w:rPr>
        <w:t xml:space="preserve"> </w:t>
      </w:r>
      <w:r w:rsidRPr="001D7479">
        <w:rPr>
          <w:rFonts w:ascii="Times New Roman" w:hAnsi="Times New Roman" w:cs="Times New Roman"/>
          <w:sz w:val="28"/>
          <w:szCs w:val="28"/>
        </w:rPr>
        <w:t>смены места жительства).</w:t>
      </w:r>
    </w:p>
    <w:p w:rsidR="002A7190" w:rsidRPr="001D7479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79">
        <w:rPr>
          <w:rFonts w:ascii="Times New Roman" w:hAnsi="Times New Roman" w:cs="Times New Roman"/>
          <w:sz w:val="28"/>
          <w:szCs w:val="28"/>
        </w:rPr>
        <w:t> Нестабильная семейная ситуация (развод родителей, конфликты,</w:t>
      </w:r>
      <w:r w:rsidR="001D7479">
        <w:rPr>
          <w:rFonts w:ascii="Times New Roman" w:hAnsi="Times New Roman" w:cs="Times New Roman"/>
          <w:sz w:val="28"/>
          <w:szCs w:val="28"/>
        </w:rPr>
        <w:t xml:space="preserve"> </w:t>
      </w:r>
      <w:r w:rsidRPr="001D7479">
        <w:rPr>
          <w:rFonts w:ascii="Times New Roman" w:hAnsi="Times New Roman" w:cs="Times New Roman"/>
          <w:sz w:val="28"/>
          <w:szCs w:val="28"/>
        </w:rPr>
        <w:t>ситуации насилия).</w:t>
      </w:r>
    </w:p>
    <w:p w:rsidR="002A7190" w:rsidRPr="001D7479" w:rsidRDefault="002A7190" w:rsidP="001D74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479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делать учителю, если он обнаружил опасность?</w:t>
      </w:r>
    </w:p>
    <w:p w:rsidR="002A7190" w:rsidRPr="007914E1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1">
        <w:rPr>
          <w:rFonts w:ascii="Times New Roman" w:hAnsi="Times New Roman" w:cs="Times New Roman"/>
          <w:sz w:val="28"/>
          <w:szCs w:val="28"/>
        </w:rPr>
        <w:t> Если вы увидели хоть один из перечисленных признаков – это уже</w:t>
      </w:r>
      <w:r w:rsidR="007914E1">
        <w:rPr>
          <w:rFonts w:ascii="Times New Roman" w:hAnsi="Times New Roman" w:cs="Times New Roman"/>
          <w:sz w:val="28"/>
          <w:szCs w:val="28"/>
        </w:rPr>
        <w:t xml:space="preserve"> </w:t>
      </w:r>
      <w:r w:rsidRPr="007914E1">
        <w:rPr>
          <w:rFonts w:ascii="Times New Roman" w:hAnsi="Times New Roman" w:cs="Times New Roman"/>
          <w:sz w:val="28"/>
          <w:szCs w:val="28"/>
        </w:rPr>
        <w:t>достаточный повод для того, чтобы уделить внимание ученику и поговорить</w:t>
      </w:r>
      <w:r w:rsidR="007914E1">
        <w:rPr>
          <w:rFonts w:ascii="Times New Roman" w:hAnsi="Times New Roman" w:cs="Times New Roman"/>
          <w:sz w:val="28"/>
          <w:szCs w:val="28"/>
        </w:rPr>
        <w:t xml:space="preserve"> </w:t>
      </w:r>
      <w:r w:rsidRPr="007914E1">
        <w:rPr>
          <w:rFonts w:ascii="Times New Roman" w:hAnsi="Times New Roman" w:cs="Times New Roman"/>
          <w:sz w:val="28"/>
          <w:szCs w:val="28"/>
        </w:rPr>
        <w:t>с ним. Спросите, можете ли вы ему помочь и как, с его точки зрения, это</w:t>
      </w:r>
      <w:r w:rsidR="007914E1">
        <w:rPr>
          <w:rFonts w:ascii="Times New Roman" w:hAnsi="Times New Roman" w:cs="Times New Roman"/>
          <w:sz w:val="28"/>
          <w:szCs w:val="28"/>
        </w:rPr>
        <w:t xml:space="preserve"> </w:t>
      </w:r>
      <w:r w:rsidRPr="007914E1">
        <w:rPr>
          <w:rFonts w:ascii="Times New Roman" w:hAnsi="Times New Roman" w:cs="Times New Roman"/>
          <w:sz w:val="28"/>
          <w:szCs w:val="28"/>
        </w:rPr>
        <w:t>сделать лучше. Не игнорируйте ситуацию. Не проходите мимо!</w:t>
      </w:r>
    </w:p>
    <w:p w:rsidR="002A7190" w:rsidRPr="007914E1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1">
        <w:rPr>
          <w:rFonts w:ascii="Times New Roman" w:hAnsi="Times New Roman" w:cs="Times New Roman"/>
          <w:sz w:val="28"/>
          <w:szCs w:val="28"/>
        </w:rPr>
        <w:t> Обратитесь к школьному психологу или к другим специалистам за</w:t>
      </w:r>
      <w:r w:rsidR="007914E1">
        <w:rPr>
          <w:rFonts w:ascii="Times New Roman" w:hAnsi="Times New Roman" w:cs="Times New Roman"/>
          <w:sz w:val="28"/>
          <w:szCs w:val="28"/>
        </w:rPr>
        <w:t xml:space="preserve"> </w:t>
      </w:r>
      <w:r w:rsidRPr="007914E1">
        <w:rPr>
          <w:rFonts w:ascii="Times New Roman" w:hAnsi="Times New Roman" w:cs="Times New Roman"/>
          <w:sz w:val="28"/>
          <w:szCs w:val="28"/>
        </w:rPr>
        <w:t>помощью.</w:t>
      </w:r>
    </w:p>
    <w:p w:rsidR="001D2C38" w:rsidRPr="007914E1" w:rsidRDefault="002A7190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1">
        <w:rPr>
          <w:rFonts w:ascii="Times New Roman" w:hAnsi="Times New Roman" w:cs="Times New Roman"/>
          <w:sz w:val="28"/>
          <w:szCs w:val="28"/>
        </w:rPr>
        <w:t> Если вы классный руководитель, свяжитесь с родителями ребенка и</w:t>
      </w:r>
      <w:r w:rsidR="007914E1">
        <w:rPr>
          <w:rFonts w:ascii="Times New Roman" w:hAnsi="Times New Roman" w:cs="Times New Roman"/>
          <w:sz w:val="28"/>
          <w:szCs w:val="28"/>
        </w:rPr>
        <w:t xml:space="preserve"> </w:t>
      </w:r>
      <w:r w:rsidRPr="007914E1">
        <w:rPr>
          <w:rFonts w:ascii="Times New Roman" w:hAnsi="Times New Roman" w:cs="Times New Roman"/>
          <w:sz w:val="28"/>
          <w:szCs w:val="28"/>
        </w:rPr>
        <w:t>поделитесь своими наблюдениями.</w:t>
      </w:r>
    </w:p>
    <w:sectPr w:rsidR="001D2C38" w:rsidRPr="0079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F"/>
    <w:rsid w:val="001D2C38"/>
    <w:rsid w:val="001D7479"/>
    <w:rsid w:val="002A7190"/>
    <w:rsid w:val="00770764"/>
    <w:rsid w:val="007914E1"/>
    <w:rsid w:val="007D733F"/>
    <w:rsid w:val="008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7491-B1A8-4086-90BB-8F8F1F4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2021-10-08T07:17:00Z</dcterms:created>
  <dcterms:modified xsi:type="dcterms:W3CDTF">2021-10-08T07:30:00Z</dcterms:modified>
</cp:coreProperties>
</file>